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ind w:right="36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Region 25 </w:t>
      </w:r>
      <w:r>
        <w:rPr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b w:val="1"/>
          <w:bCs w:val="1"/>
          <w:sz w:val="32"/>
          <w:szCs w:val="32"/>
          <w:rtl w:val="0"/>
          <w:lang w:val="en-US"/>
        </w:rPr>
        <w:t>Application for Regional Management Team</w:t>
      </w:r>
    </w:p>
    <w:p>
      <w:pPr>
        <w:pStyle w:val="Body A"/>
        <w:tabs>
          <w:tab w:val="center" w:pos="5280"/>
        </w:tabs>
        <w:spacing w:after="60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ab/>
        <w:t xml:space="preserve">                                              Date____________________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Sweet Adelines Membership Information:</w:t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Name:</w:t>
        <w:tab/>
        <w:t>Member #: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Address: </w:t>
        <w:tab/>
        <w:t>Primary Chapter: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City/State/Zip: </w:t>
        <w:tab/>
        <w:t xml:space="preserve">Dual Chapter: 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E-mail: </w:t>
        <w:tab/>
        <w:t>Work Phone:</w:t>
        <w:tab/>
      </w:r>
    </w:p>
    <w:p>
      <w:pPr>
        <w:pStyle w:val="Body A"/>
        <w:tabs>
          <w:tab w:val="left" w:pos="6000" w:leader="underscore"/>
          <w:tab w:val="left" w:pos="10420" w:leader="underscore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Home Phone:</w:t>
        <w:tab/>
        <w:t>Fax #:</w:t>
        <w:tab/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Chapter Positions held: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___Board/Team Member </w:t>
        <w:tab/>
        <w:t xml:space="preserve">___Membership </w:t>
        <w:tab/>
        <w:t>___Secretary/Communication       ___Marketing/PR</w:t>
      </w:r>
    </w:p>
    <w:p>
      <w:pPr>
        <w:pStyle w:val="Body A"/>
        <w:tabs>
          <w:tab w:val="left" w:pos="2860"/>
          <w:tab w:val="left" w:pos="5720"/>
          <w:tab w:val="left" w:pos="792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___President/Team Leader </w:t>
        <w:tab/>
        <w:t xml:space="preserve">___Music Staff/Section Leader </w:t>
        <w:tab/>
        <w:t xml:space="preserve">___Show Chair </w:t>
        <w:tab/>
        <w:t xml:space="preserve">     Other_______________________</w:t>
      </w:r>
    </w:p>
    <w:p>
      <w:pPr>
        <w:pStyle w:val="Body A"/>
        <w:tabs>
          <w:tab w:val="left" w:pos="2860"/>
          <w:tab w:val="left" w:pos="5720"/>
          <w:tab w:val="left" w:pos="792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___Director </w:t>
        <w:tab/>
        <w:t>___Treasurer/Finance</w:t>
        <w:tab/>
        <w:t>___Choreographer</w:t>
        <w:tab/>
        <w:t xml:space="preserve">     Other_______________________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de-DE"/>
        </w:rPr>
        <w:t>Regional Positions Held: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___Served on Regional Board between 1981 and 1999</w:t>
        <w:tab/>
        <w:t>___Regent</w:t>
        <w:tab/>
        <w:t>___DMA</w:t>
        <w:tab/>
        <w:t>___MDR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___Served on RMT 1999 or after</w:t>
        <w:tab/>
        <w:t>___Comm C.</w:t>
        <w:tab/>
        <w:t>___ Director C.</w:t>
        <w:tab/>
        <w:t>___Education C.</w:t>
        <w:tab/>
        <w:t>___Events C.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>___Finance C.</w:t>
        <w:tab/>
        <w:t>___Marketing C.</w:t>
        <w:tab/>
        <w:t>___Membership C.</w:t>
        <w:tab/>
        <w:t>___Team C.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Executive Committee or Regional Resource Staff (Pilot 2017-2018) Position(s): ____________________________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6"/>
          <w:szCs w:val="6"/>
        </w:rPr>
      </w:pP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Convention Team as:   ___CRC   ___CC   ___OPL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___Served on Regional Faculty as:   ___Administrative   ___Musical/Coach</w:t>
      </w:r>
    </w:p>
    <w:p>
      <w:pPr>
        <w:pStyle w:val="Body A"/>
        <w:tabs>
          <w:tab w:val="left" w:pos="4200"/>
          <w:tab w:val="left" w:pos="5760"/>
          <w:tab w:val="left" w:pos="7440"/>
          <w:tab w:val="left" w:pos="900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Other Regional position held: ______________________________________________________________________________________________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ind w:firstLine="72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line">
                  <wp:posOffset>298448</wp:posOffset>
                </wp:positionV>
                <wp:extent cx="0" cy="800103"/>
                <wp:effectExtent l="0" t="0" r="0" b="0"/>
                <wp:wrapNone/>
                <wp:docPr id="1073741825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010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6.0pt;margin-top:23.5pt;width:0.0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Participation and Attendance: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How many regional competitions have you attended? _________ </w:t>
        <w:tab/>
        <w:t>International competitions? __________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6"/>
          <w:szCs w:val="6"/>
        </w:rPr>
      </w:pP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Regional Education Opportunities:</w:t>
        <w:tab/>
        <w:tab/>
        <w:t>International Education Opportunities:</w:t>
      </w:r>
    </w:p>
    <w:p>
      <w:pPr>
        <w:pStyle w:val="Body A"/>
        <w:tabs>
          <w:tab w:val="left" w:pos="1800"/>
          <w:tab w:val="left" w:pos="3960"/>
          <w:tab w:val="left" w:pos="70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____Quartet Workshop</w:t>
        <w:tab/>
        <w:t xml:space="preserve">      ____Director Workshop</w:t>
        <w:tab/>
        <w:t xml:space="preserve">      ____Leadership Workshop</w:t>
        <w:tab/>
        <w:t>___IES</w:t>
        <w:tab/>
        <w:t>___Queen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>s College</w:t>
      </w:r>
    </w:p>
    <w:p>
      <w:pPr>
        <w:pStyle w:val="Body A"/>
        <w:tabs>
          <w:tab w:val="left" w:pos="1800"/>
          <w:tab w:val="left" w:pos="3960"/>
          <w:tab w:val="left" w:pos="7080"/>
          <w:tab w:val="left" w:pos="8640"/>
        </w:tabs>
        <w:spacing w:after="60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ab/>
        <w:t xml:space="preserve"> </w:t>
        <w:tab/>
        <w:tab/>
        <w:t>Other____________________________</w:t>
        <w:tab/>
      </w:r>
      <w:r>
        <w:rPr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International Positions and Programs: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___Arranger </w:t>
        <w:tab/>
        <w:t xml:space="preserve">___Committee Chair </w:t>
        <w:tab/>
        <w:t xml:space="preserve">___Committee Member </w:t>
        <w:tab/>
        <w:t>___Faculty</w:t>
        <w:tab/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___Judge</w:t>
        <w:tab/>
        <w:t xml:space="preserve">___International Board </w:t>
        <w:tab/>
        <w:t xml:space="preserve">___Panel Secretary </w:t>
        <w:tab/>
        <w:t>___Task Force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___DCP</w:t>
        <w:tab/>
        <w:t xml:space="preserve">___Arrangers Program  </w:t>
        <w:tab/>
        <w:t>___Faculty Program</w:t>
        <w:tab/>
        <w:t>___Judging Program</w:t>
      </w:r>
    </w:p>
    <w:p>
      <w:pPr>
        <w:pStyle w:val="Body A"/>
        <w:tabs>
          <w:tab w:val="left" w:pos="1800"/>
          <w:tab w:val="left" w:pos="4080"/>
          <w:tab w:val="left" w:pos="6840"/>
          <w:tab w:val="left" w:pos="8880"/>
        </w:tabs>
        <w:spacing w:after="60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Teamwork Volunteers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Check (X) the major areas where you would like to volunteer and where your skills, strengths, or experiences would be valuable to Region 25.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fr-FR"/>
        </w:rPr>
        <w:t>Communication</w:t>
      </w:r>
      <w:r>
        <w:rPr>
          <w:sz w:val="18"/>
          <w:szCs w:val="18"/>
          <w:rtl w:val="0"/>
          <w:lang w:val="en-US"/>
        </w:rPr>
        <w:t xml:space="preserve"> (typing, communications, record keeping, International appointments, meeting preparations, surveys and reports, spreadsheets, websites, history, databases, public speaker, photographer, mailings, strategic planning, goal setting, long-term planning, designer, publishing, newsletters, writers,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Education</w:t>
      </w:r>
      <w:r>
        <w:rPr>
          <w:sz w:val="18"/>
          <w:szCs w:val="18"/>
          <w:rtl w:val="0"/>
          <w:lang w:val="en-US"/>
        </w:rPr>
        <w:t xml:space="preserve"> (arranger, planning, YWIH, theory, faculty development, director, coaching, vocal instructor, Director Certification Program, choreography, emcee, public speaker,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Events</w:t>
      </w:r>
      <w:r>
        <w:rPr>
          <w:sz w:val="18"/>
          <w:szCs w:val="18"/>
          <w:rtl w:val="0"/>
          <w:lang w:val="en-US"/>
        </w:rPr>
        <w:t xml:space="preserve"> (event planning, negotiations, venue selection, registration, regional calendar, public speaker, emcee, audio/visual production,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pt-PT"/>
        </w:rPr>
        <w:t>Finance</w:t>
      </w:r>
      <w:r>
        <w:rPr>
          <w:sz w:val="18"/>
          <w:szCs w:val="18"/>
          <w:rtl w:val="0"/>
          <w:lang w:val="en-US"/>
        </w:rPr>
        <w:t xml:space="preserve"> (budgets, long-range financial planning, reporting, bank accounts, ways and means, contracts, investments, grant writing, audits, sponsorships, bookkeeping, legal/paralegal,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</w:rPr>
        <w:t>Marketing</w:t>
      </w:r>
      <w:r>
        <w:rPr>
          <w:sz w:val="18"/>
          <w:szCs w:val="18"/>
          <w:rtl w:val="0"/>
          <w:lang w:val="en-US"/>
        </w:rPr>
        <w:t xml:space="preserve"> (marketing programs, communication, public relations, event marketing, media contacts, media kits, press releases, interviews, sales, writers, photographer, public speaker, mailings, designer, strategic planning, goal setting, long-term planning)</w:t>
      </w:r>
    </w:p>
    <w:p>
      <w:pPr>
        <w:pStyle w:val="Body A"/>
        <w:tabs>
          <w:tab w:val="left" w:pos="3000"/>
          <w:tab w:val="left" w:pos="6240"/>
        </w:tabs>
        <w:spacing w:after="120"/>
        <w:ind w:left="360" w:hanging="36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___ </w:t>
      </w:r>
      <w:r>
        <w:rPr>
          <w:b w:val="1"/>
          <w:bCs w:val="1"/>
          <w:sz w:val="18"/>
          <w:szCs w:val="18"/>
          <w:rtl w:val="0"/>
          <w:lang w:val="en-US"/>
        </w:rPr>
        <w:t>Membership</w:t>
      </w:r>
      <w:r>
        <w:rPr>
          <w:sz w:val="18"/>
          <w:szCs w:val="18"/>
          <w:rtl w:val="0"/>
          <w:lang w:val="en-US"/>
        </w:rPr>
        <w:t xml:space="preserve"> (commitment to membership growth and retention, CAL members, Chapter Coordinator, bylaws and standing rules, policies/procedures, writers, photographers, history, strategic planning, goal setting, long-term planning)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60"/>
        <w:rPr>
          <w:b w:val="1"/>
          <w:bCs w:val="1"/>
          <w:sz w:val="18"/>
          <w:szCs w:val="18"/>
        </w:rPr>
      </w:pPr>
    </w:p>
    <w:p>
      <w:pPr>
        <w:pStyle w:val="Body A"/>
        <w:tabs>
          <w:tab w:val="left" w:pos="1320"/>
          <w:tab w:val="left" w:pos="2760"/>
          <w:tab w:val="left" w:pos="4080"/>
          <w:tab w:val="left" w:pos="6360"/>
          <w:tab w:val="left" w:pos="10420" w:leader="underscore"/>
        </w:tabs>
        <w:spacing w:after="60"/>
        <w:ind w:left="1320" w:hanging="1320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Education: </w:t>
        <w:tab/>
      </w:r>
      <w:r>
        <w:rPr>
          <w:sz w:val="18"/>
          <w:szCs w:val="18"/>
          <w:rtl w:val="0"/>
          <w:lang w:val="en-US"/>
        </w:rPr>
        <w:t>___High School</w:t>
        <w:tab/>
        <w:t xml:space="preserve">College Degree______________________Advance Degree_________________________________         </w:t>
      </w:r>
    </w:p>
    <w:p>
      <w:pPr>
        <w:pStyle w:val="Body A"/>
        <w:tabs>
          <w:tab w:val="left" w:pos="1320"/>
          <w:tab w:val="left" w:pos="2760"/>
          <w:tab w:val="left" w:pos="4080"/>
          <w:tab w:val="left" w:pos="6360"/>
          <w:tab w:val="left" w:pos="10420" w:leader="underscore"/>
        </w:tabs>
        <w:spacing w:after="60"/>
        <w:ind w:left="1320" w:hanging="13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Special Training: ___________________________</w:t>
      </w:r>
    </w:p>
    <w:p>
      <w:pPr>
        <w:pStyle w:val="Body A"/>
        <w:tabs>
          <w:tab w:val="left" w:pos="1320"/>
          <w:tab w:val="left" w:pos="2760"/>
          <w:tab w:val="left" w:pos="4080"/>
          <w:tab w:val="left" w:pos="5400"/>
          <w:tab w:val="left" w:pos="10420" w:leader="underscore"/>
        </w:tabs>
        <w:spacing w:after="60"/>
        <w:rPr>
          <w:sz w:val="18"/>
          <w:szCs w:val="18"/>
        </w:rPr>
      </w:pPr>
      <w:r>
        <w:rPr>
          <w:b w:val="1"/>
          <w:bCs w:val="1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  <w:rtl w:val="0"/>
          <w:lang w:val="en-US"/>
        </w:rPr>
        <w:t>Employment:</w:t>
        <w:tab/>
      </w:r>
      <w:r>
        <w:rPr>
          <w:sz w:val="18"/>
          <w:szCs w:val="18"/>
          <w:rtl w:val="0"/>
          <w:lang w:val="en-US"/>
        </w:rPr>
        <w:t>___Full Time</w:t>
        <w:tab/>
        <w:t>___Part Time</w:t>
        <w:tab/>
        <w:t>___Retired          Current/Recent Occupation: ______________________________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Region 25 Regional Management Team (RMT) Application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1)  Please rank the following Regional Coordinator positions you are interested in holding (1=highest priority):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    </w:t>
      </w:r>
      <w:r>
        <w:rPr>
          <w:rFonts w:ascii="Arial" w:hAnsi="Arial"/>
          <w:b w:val="1"/>
          <w:bCs w:val="1"/>
          <w:sz w:val="18"/>
          <w:szCs w:val="18"/>
          <w:shd w:val="clear" w:color="auto" w:fill="fffc1b"/>
          <w:rtl w:val="0"/>
          <w:lang w:val="en-US"/>
        </w:rPr>
        <w:t xml:space="preserve">NOMINATIONS IN ODD YEARS </w:t>
      </w:r>
      <w:r>
        <w:rPr>
          <w:rFonts w:ascii="Arial" w:hAnsi="Arial"/>
          <w:b w:val="1"/>
          <w:bCs w:val="1"/>
          <w:sz w:val="18"/>
          <w:szCs w:val="18"/>
          <w:rtl w:val="0"/>
        </w:rPr>
        <w:t>(20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21-2023</w:t>
      </w:r>
      <w:r>
        <w:rPr>
          <w:rFonts w:ascii="Arial" w:hAnsi="Arial"/>
          <w:b w:val="1"/>
          <w:bCs w:val="1"/>
          <w:sz w:val="18"/>
          <w:szCs w:val="18"/>
          <w:rtl w:val="0"/>
        </w:rPr>
        <w:t>)</w:t>
        <w:tab/>
        <w:t xml:space="preserve">    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NOMINATIONS IN EVEN YEARS </w:t>
      </w:r>
      <w:r>
        <w:rPr>
          <w:rFonts w:ascii="Arial" w:hAnsi="Arial"/>
          <w:b w:val="1"/>
          <w:bCs w:val="1"/>
          <w:sz w:val="18"/>
          <w:szCs w:val="18"/>
          <w:rtl w:val="0"/>
        </w:rPr>
        <w:t>(2020-2022)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__Directors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’ </w:t>
      </w:r>
      <w:r>
        <w:rPr>
          <w:rFonts w:ascii="Arial" w:hAnsi="Arial"/>
          <w:sz w:val="18"/>
          <w:szCs w:val="18"/>
          <w:rtl w:val="0"/>
          <w:lang w:val="en-US"/>
        </w:rPr>
        <w:t>Coordinator (elected)</w:t>
        <w:tab/>
        <w:t xml:space="preserve">     __Membership Coordinator (elected)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__Finance Coordinator (RMT appoints)</w:t>
        <w:tab/>
        <w:t xml:space="preserve">     __Education Coordinator (Intl. appointment)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__Events Coordinator (RMT appoints)</w:t>
        <w:tab/>
        <w:t xml:space="preserve">     __Team Coordinator (RMT appoints)</w:t>
      </w:r>
    </w:p>
    <w:p>
      <w:pPr>
        <w:pStyle w:val="Body A"/>
        <w:tabs>
          <w:tab w:val="left" w:pos="5138"/>
          <w:tab w:val="left" w:pos="10420"/>
        </w:tabs>
        <w:spacing w:after="120"/>
        <w:ind w:left="4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__Marketing Coordinator (RMT appoints)</w:t>
        <w:tab/>
        <w:t xml:space="preserve">     __Communication Coordinator (RMT appoints)</w:t>
      </w:r>
    </w:p>
    <w:p>
      <w:pPr>
        <w:pStyle w:val="Body A"/>
        <w:rPr>
          <w:rFonts w:ascii="Arial" w:cs="Arial" w:hAnsi="Arial" w:eastAsia="Arial"/>
          <w:sz w:val="18"/>
          <w:szCs w:val="1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2)  Brief Paragraph:</w:t>
      </w:r>
      <w:r>
        <w:rPr>
          <w:rFonts w:ascii="Arial" w:hAnsi="Arial"/>
          <w:sz w:val="18"/>
          <w:szCs w:val="18"/>
          <w:rtl w:val="0"/>
        </w:rPr>
        <w:t xml:space="preserve">  </w:t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Every Sweet Adeline in our region has skills, talents, and traits that Region 25 can benefit from.  This is the spot where you can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toot your own horn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with ideas, hopes, and desires that you would like to bring to the region and to the members that the Regional Management Team serves. Write (type) on a separate sheet of paper how you would complete the following statement (to the best of your ability):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This is what I can do for the region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…”</w:t>
      </w:r>
    </w:p>
    <w:p>
      <w:pPr>
        <w:pStyle w:val="Body A"/>
        <w:tabs>
          <w:tab w:val="left" w:pos="1042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10420" w:leader="underscore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fr-FR"/>
        </w:rPr>
        <w:t>3) References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Please list three references, those who know you well enough to verify your qualifications. </w:t>
      </w:r>
      <w:r>
        <w:rPr>
          <w:rFonts w:ascii="Arial" w:hAnsi="Arial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Email address is necessary</w:t>
      </w:r>
      <w:r>
        <w:rPr>
          <w:rFonts w:ascii="Arial" w:hAnsi="Arial" w:hint="default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</w:t>
      </w:r>
      <w:r>
        <w:rPr>
          <w:rFonts w:ascii="Arial" w:hAnsi="Arial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confidential appraisals will be emailed to your references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#1: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#2: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Name #3: 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Address: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City/State/Province/Zip/Country: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Phone:  ________________________________________ Email:  _______________________________________________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080" w:leader="underscore"/>
        </w:tabs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How do they know you?</w:t>
        <w:tab/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0420" w:leader="underscore"/>
        </w:tabs>
        <w:spacing w:after="12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after="12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4) Also, please include a picture of yourself.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Please email your completed application to: </w:t>
      </w:r>
      <w:r>
        <w:rPr>
          <w:rFonts w:ascii="Arial" w:cs="Arial" w:hAnsi="Arial" w:eastAsia="Arial"/>
          <w:sz w:val="18"/>
          <w:szCs w:val="18"/>
        </w:rPr>
        <w:br w:type="textWrapping"/>
      </w:r>
      <w:r>
        <w:rPr>
          <w:rFonts w:ascii="Arial" w:hAnsi="Arial"/>
          <w:sz w:val="18"/>
          <w:szCs w:val="18"/>
          <w:rtl w:val="0"/>
          <w:lang w:val="en-US"/>
        </w:rPr>
        <w:t>Karen Phillips</w:t>
      </w:r>
      <w:r>
        <w:rPr>
          <w:rFonts w:ascii="Arial" w:hAnsi="Arial"/>
          <w:sz w:val="18"/>
          <w:szCs w:val="18"/>
          <w:rtl w:val="0"/>
          <w:lang w:val="it-IT"/>
        </w:rPr>
        <w:t>, Region 25 Team Coordinator,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nannakarenregion25@gmail.com</w:t>
      </w:r>
    </w:p>
    <w:p>
      <w:pPr>
        <w:pStyle w:val="Body A"/>
        <w:tabs>
          <w:tab w:val="left" w:pos="2860"/>
          <w:tab w:val="left" w:pos="5720"/>
          <w:tab w:val="left" w:pos="8360"/>
        </w:tabs>
        <w:spacing w:before="60"/>
        <w:jc w:val="center"/>
      </w:pP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DEADLINE:</w:t>
      </w:r>
      <w:r>
        <w:rPr>
          <w:rFonts w:ascii="Arial" w:hAnsi="Arial"/>
          <w:b w:val="1"/>
          <w:b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February 23, 2021</w:t>
      </w:r>
      <w:r>
        <w:rPr>
          <w:rFonts w:ascii="Arial" w:cs="Arial" w:hAnsi="Arial" w:eastAsia="Arial"/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60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