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C305A" w14:textId="6907E75A" w:rsidR="007F5F04" w:rsidRDefault="007549BC" w:rsidP="007F5F04">
      <w:pPr>
        <w:jc w:val="center"/>
        <w:rPr>
          <w:b/>
          <w:bCs/>
          <w:sz w:val="24"/>
          <w:szCs w:val="24"/>
          <w:u w:val="single"/>
        </w:rPr>
      </w:pPr>
      <w:r>
        <w:rPr>
          <w:b/>
          <w:bCs/>
          <w:sz w:val="24"/>
          <w:szCs w:val="24"/>
          <w:u w:val="single"/>
        </w:rPr>
        <w:t xml:space="preserve">REGION 25’s 2020 VIRTUAL SMC CLASS TITLES </w:t>
      </w:r>
      <w:r w:rsidR="003F71F3" w:rsidRPr="003F71F3">
        <w:rPr>
          <w:b/>
          <w:bCs/>
          <w:sz w:val="24"/>
          <w:szCs w:val="24"/>
          <w:u w:val="single"/>
        </w:rPr>
        <w:t>&amp;</w:t>
      </w:r>
      <w:r w:rsidR="003F71F3">
        <w:rPr>
          <w:b/>
          <w:bCs/>
          <w:sz w:val="24"/>
          <w:szCs w:val="24"/>
          <w:u w:val="single"/>
        </w:rPr>
        <w:t xml:space="preserve"> </w:t>
      </w:r>
      <w:r>
        <w:rPr>
          <w:b/>
          <w:bCs/>
          <w:sz w:val="24"/>
          <w:szCs w:val="24"/>
          <w:u w:val="single"/>
        </w:rPr>
        <w:t>DESCRIPTIONS</w:t>
      </w:r>
    </w:p>
    <w:p w14:paraId="2EF2FF9D" w14:textId="0F84849A" w:rsidR="003148AA" w:rsidRPr="003148AA" w:rsidRDefault="003148AA" w:rsidP="003148AA">
      <w:pPr>
        <w:pStyle w:val="NoSpacing"/>
        <w:rPr>
          <w:b/>
          <w:bCs/>
          <w:u w:val="single"/>
        </w:rPr>
      </w:pPr>
      <w:r w:rsidRPr="003148AA">
        <w:rPr>
          <w:b/>
          <w:bCs/>
          <w:u w:val="single"/>
        </w:rPr>
        <w:t>Friday, June 19</w:t>
      </w:r>
      <w:r w:rsidRPr="003148AA">
        <w:rPr>
          <w:b/>
          <w:bCs/>
          <w:u w:val="single"/>
          <w:vertAlign w:val="superscript"/>
        </w:rPr>
        <w:t>th</w:t>
      </w:r>
      <w:r w:rsidRPr="003148AA">
        <w:rPr>
          <w:b/>
          <w:bCs/>
          <w:u w:val="single"/>
        </w:rPr>
        <w:t>, 7:00pm – 8:30pm</w:t>
      </w:r>
    </w:p>
    <w:p w14:paraId="69DFD498" w14:textId="77777777" w:rsidR="003148AA" w:rsidRPr="003148AA" w:rsidRDefault="003148AA" w:rsidP="003148AA">
      <w:pPr>
        <w:pStyle w:val="NoSpacing"/>
        <w:rPr>
          <w:b/>
          <w:bCs/>
          <w:u w:val="single"/>
        </w:rPr>
      </w:pPr>
    </w:p>
    <w:p w14:paraId="30B079FF" w14:textId="4AEBC474" w:rsidR="008B4277" w:rsidRDefault="007549BC" w:rsidP="003148AA">
      <w:pPr>
        <w:pStyle w:val="NoSpacing"/>
        <w:rPr>
          <w:i/>
          <w:iCs/>
        </w:rPr>
      </w:pPr>
      <w:r w:rsidRPr="003148AA">
        <w:rPr>
          <w:b/>
          <w:bCs/>
        </w:rPr>
        <w:t>GROWING AS AN ARTIST THROUGH ADVERSITY-Positively Actioning Creative Possibility Thinking, Reinvention and Connection</w:t>
      </w:r>
      <w:r w:rsidR="003F71F3">
        <w:t xml:space="preserve"> – Outside our comfort zone is where the magic happens!  Inertia is Newton’s first Law of Motion.  It states, “Every object will remain at rest or continue in a straight line unless compelled</w:t>
      </w:r>
      <w:r w:rsidR="001138E5">
        <w:t xml:space="preserve"> to change its state by the action of an external force.</w:t>
      </w:r>
      <w:r w:rsidR="007F5F04">
        <w:t xml:space="preserve">” The undeniable force we face today has the power to disable us or to empower us to greater heights. The choice belongs to each </w:t>
      </w:r>
      <w:r w:rsidR="003148AA">
        <w:t xml:space="preserve">one </w:t>
      </w:r>
      <w:r w:rsidR="007F5F04">
        <w:t xml:space="preserve">of us. We can be the creators of our own destiny. Together we will “kick off” this exciting virtual education weekend with creative possibility thinking as we unpack and brainstorm unlimited opportunities for skill development as artists. We will explore creative reinvention and reinforce the critical importance and the many opportunities for human connection in this time of social distancing. We will discuss the power of positivity, action and commitment as we set out to break new ground and rise above adversity. Never before has it been more important that we call upon our gifts as artists. Artists are defined as learners who are creative and curious adventurers who develop new ideas, and PLAY! Together as Sweet Adelines, we will step forward, connect, conquer our fear and embrace our future.  Region #25…YOU CAN shine your light brightly so that others can see their way out of the dark!  </w:t>
      </w:r>
      <w:r w:rsidR="007F5F04" w:rsidRPr="003148AA">
        <w:rPr>
          <w:i/>
          <w:iCs/>
        </w:rPr>
        <w:t>Faculty-Erin Howden</w:t>
      </w:r>
    </w:p>
    <w:p w14:paraId="51DC6BEF" w14:textId="77777777" w:rsidR="003148AA" w:rsidRPr="003148AA" w:rsidRDefault="003148AA" w:rsidP="003148AA">
      <w:pPr>
        <w:pStyle w:val="NoSpacing"/>
      </w:pPr>
    </w:p>
    <w:p w14:paraId="08CE77A8" w14:textId="77777777" w:rsidR="003148AA" w:rsidRPr="003148AA" w:rsidRDefault="003148AA" w:rsidP="00010358">
      <w:pPr>
        <w:pStyle w:val="NoSpacing"/>
        <w:rPr>
          <w:b/>
          <w:bCs/>
          <w:u w:val="single"/>
        </w:rPr>
      </w:pPr>
      <w:r w:rsidRPr="003148AA">
        <w:rPr>
          <w:b/>
          <w:bCs/>
          <w:u w:val="single"/>
        </w:rPr>
        <w:t>Saturday, June 20</w:t>
      </w:r>
      <w:r w:rsidRPr="003148AA">
        <w:rPr>
          <w:b/>
          <w:bCs/>
          <w:u w:val="single"/>
          <w:vertAlign w:val="superscript"/>
        </w:rPr>
        <w:t>th</w:t>
      </w:r>
      <w:r w:rsidRPr="003148AA">
        <w:rPr>
          <w:b/>
          <w:bCs/>
          <w:u w:val="single"/>
        </w:rPr>
        <w:t>, 10:00am – 3:00pm</w:t>
      </w:r>
    </w:p>
    <w:p w14:paraId="0AFF71DB" w14:textId="77777777" w:rsidR="003148AA" w:rsidRDefault="003148AA" w:rsidP="00010358">
      <w:pPr>
        <w:pStyle w:val="NoSpacing"/>
        <w:rPr>
          <w:b/>
          <w:bCs/>
        </w:rPr>
      </w:pPr>
    </w:p>
    <w:p w14:paraId="505057BF" w14:textId="102588D8" w:rsidR="00CF3351" w:rsidRDefault="003F71F3" w:rsidP="00010358">
      <w:pPr>
        <w:pStyle w:val="NoSpacing"/>
      </w:pPr>
      <w:r>
        <w:rPr>
          <w:b/>
          <w:bCs/>
        </w:rPr>
        <w:t>BALLAD PHRASING</w:t>
      </w:r>
      <w:r w:rsidR="00CF3351" w:rsidRPr="00CF3351">
        <w:rPr>
          <w:b/>
          <w:bCs/>
        </w:rPr>
        <w:t>-Getting Started on a Plan</w:t>
      </w:r>
      <w:r w:rsidR="00CF3351">
        <w:t xml:space="preserve"> – Using an actual arrangement, we will examine the opportunities that the composer and arranger offer to singers.  </w:t>
      </w:r>
      <w:r w:rsidR="00CF3351" w:rsidRPr="00CF3351">
        <w:rPr>
          <w:i/>
          <w:iCs/>
        </w:rPr>
        <w:t>Faculty-Dale Syverson</w:t>
      </w:r>
    </w:p>
    <w:p w14:paraId="7F224A09" w14:textId="77777777" w:rsidR="00CF3351" w:rsidRDefault="00CF3351" w:rsidP="00010358">
      <w:pPr>
        <w:pStyle w:val="NoSpacing"/>
      </w:pPr>
    </w:p>
    <w:p w14:paraId="368FE0FD" w14:textId="3404E707" w:rsidR="008B4277" w:rsidRDefault="003F71F3" w:rsidP="00010358">
      <w:pPr>
        <w:pStyle w:val="NoSpacing"/>
      </w:pPr>
      <w:r>
        <w:rPr>
          <w:b/>
          <w:bCs/>
        </w:rPr>
        <w:t>EVERYBODY’S LOOKING FOR A BRAND NEW APP NOW!</w:t>
      </w:r>
      <w:r w:rsidR="008B4277">
        <w:t xml:space="preserve"> – </w:t>
      </w:r>
      <w:r w:rsidR="005F290E">
        <w:t>W</w:t>
      </w:r>
      <w:r w:rsidR="00EF5D56">
        <w:t xml:space="preserve">e </w:t>
      </w:r>
      <w:r w:rsidR="008B4277">
        <w:t xml:space="preserve">will discuss </w:t>
      </w:r>
      <w:r w:rsidR="00EF5D56">
        <w:t xml:space="preserve">finding </w:t>
      </w:r>
      <w:r w:rsidR="008B4277">
        <w:t>musical apps</w:t>
      </w:r>
      <w:r w:rsidR="00EF5D56">
        <w:t xml:space="preserve"> </w:t>
      </w:r>
      <w:r w:rsidR="008B4277">
        <w:t xml:space="preserve">that will help you research, find an application or multiple applications </w:t>
      </w:r>
      <w:r w:rsidR="00EF5D56">
        <w:t>that will help you improve your singing voice, maintain your skills and</w:t>
      </w:r>
      <w:r w:rsidR="008B4277">
        <w:t xml:space="preserve"> hone </w:t>
      </w:r>
      <w:r w:rsidR="00EF5D56">
        <w:t xml:space="preserve">some of those skills that you have been wanting to do for a long time. </w:t>
      </w:r>
      <w:r w:rsidR="008B4277">
        <w:t xml:space="preserve"> </w:t>
      </w:r>
      <w:r w:rsidR="008B4277" w:rsidRPr="00CF3351">
        <w:rPr>
          <w:i/>
          <w:iCs/>
        </w:rPr>
        <w:t>Faculty-Gwen Smith</w:t>
      </w:r>
    </w:p>
    <w:p w14:paraId="333165AF" w14:textId="0916AFF6" w:rsidR="00010358" w:rsidRDefault="00010358" w:rsidP="00010358">
      <w:pPr>
        <w:pStyle w:val="NoSpacing"/>
      </w:pPr>
    </w:p>
    <w:p w14:paraId="46692B7C" w14:textId="611B9C22" w:rsidR="00010358" w:rsidRDefault="00010358" w:rsidP="00010358">
      <w:pPr>
        <w:pStyle w:val="NoSpacing"/>
      </w:pPr>
      <w:r w:rsidRPr="00CF3351">
        <w:rPr>
          <w:b/>
          <w:bCs/>
        </w:rPr>
        <w:t>G</w:t>
      </w:r>
      <w:r w:rsidR="003F71F3">
        <w:rPr>
          <w:b/>
          <w:bCs/>
        </w:rPr>
        <w:t>EEKY CHORD STUFF</w:t>
      </w:r>
      <w:r>
        <w:t xml:space="preserve"> – Geek out with us as we touch on “how” our music works</w:t>
      </w:r>
      <w:r w:rsidR="009C0CE2">
        <w:t>…</w:t>
      </w:r>
      <w:r>
        <w:t>how notes stack up to make chords and how we logically get from one chord to the next. It</w:t>
      </w:r>
      <w:r w:rsidR="00F76E13">
        <w:t xml:space="preserve"> is</w:t>
      </w:r>
      <w:r>
        <w:t xml:space="preserve"> the tip of a cool iceberg!</w:t>
      </w:r>
    </w:p>
    <w:p w14:paraId="07D64AFE" w14:textId="4C7D2A17" w:rsidR="00010358" w:rsidRDefault="00010358" w:rsidP="00010358">
      <w:pPr>
        <w:pStyle w:val="NoSpacing"/>
        <w:rPr>
          <w:i/>
          <w:iCs/>
        </w:rPr>
      </w:pPr>
      <w:r w:rsidRPr="00CF3351">
        <w:rPr>
          <w:i/>
          <w:iCs/>
        </w:rPr>
        <w:t>Faculty-Jeff Veteto</w:t>
      </w:r>
    </w:p>
    <w:p w14:paraId="78C49529" w14:textId="289B39CF" w:rsidR="00A74D1B" w:rsidRDefault="00A74D1B" w:rsidP="00010358">
      <w:pPr>
        <w:pStyle w:val="NoSpacing"/>
        <w:rPr>
          <w:i/>
          <w:iCs/>
        </w:rPr>
      </w:pPr>
    </w:p>
    <w:p w14:paraId="66059409" w14:textId="2192A7B1" w:rsidR="00A74D1B" w:rsidRDefault="00A74D1B" w:rsidP="00010358">
      <w:pPr>
        <w:pStyle w:val="NoSpacing"/>
      </w:pPr>
      <w:r>
        <w:rPr>
          <w:b/>
          <w:bCs/>
        </w:rPr>
        <w:t>GIVING PVI’s ONLI</w:t>
      </w:r>
      <w:r w:rsidR="00BE4AD6">
        <w:rPr>
          <w:b/>
          <w:bCs/>
        </w:rPr>
        <w:t xml:space="preserve">NE </w:t>
      </w:r>
      <w:r w:rsidR="00BE4AD6" w:rsidRPr="00BE4AD6">
        <w:t xml:space="preserve">– </w:t>
      </w:r>
      <w:r w:rsidR="00BE4AD6">
        <w:t>In our “new” world, much of our communication is online, through Facebook, Zoom, or similar media. This class will deal with what you can do to become more comfortable as a teacher dealing with helping individual voices improve through online lessons. It’s possible to help your singers make good progress in their skills, even though you can’t be in the same room to hear them sing.</w:t>
      </w:r>
    </w:p>
    <w:p w14:paraId="0C2903D9" w14:textId="48F604A2" w:rsidR="00BE4AD6" w:rsidRPr="00BE4AD6" w:rsidRDefault="00BE4AD6" w:rsidP="00010358">
      <w:pPr>
        <w:pStyle w:val="NoSpacing"/>
        <w:rPr>
          <w:i/>
          <w:iCs/>
        </w:rPr>
      </w:pPr>
      <w:r>
        <w:rPr>
          <w:i/>
          <w:iCs/>
        </w:rPr>
        <w:t>Faculty-Peggy Gram</w:t>
      </w:r>
    </w:p>
    <w:p w14:paraId="68038BB3" w14:textId="6B134A96" w:rsidR="009C0CE2" w:rsidRDefault="009C0CE2" w:rsidP="00010358">
      <w:pPr>
        <w:pStyle w:val="NoSpacing"/>
      </w:pPr>
    </w:p>
    <w:p w14:paraId="567B5FC0" w14:textId="1CAF4F20" w:rsidR="009C0CE2" w:rsidRDefault="009C0CE2" w:rsidP="00010358">
      <w:pPr>
        <w:pStyle w:val="NoSpacing"/>
      </w:pPr>
      <w:r w:rsidRPr="00CF3351">
        <w:rPr>
          <w:b/>
          <w:bCs/>
        </w:rPr>
        <w:t>T</w:t>
      </w:r>
      <w:r w:rsidR="003F71F3">
        <w:rPr>
          <w:b/>
          <w:bCs/>
        </w:rPr>
        <w:t>HE “KEY” TO SONG SELECTION</w:t>
      </w:r>
      <w:r>
        <w:t xml:space="preserve"> – “The Rich</w:t>
      </w:r>
      <w:r w:rsidR="00CF3351">
        <w:t>-</w:t>
      </w:r>
      <w:r>
        <w:t>Tones scored well with this song</w:t>
      </w:r>
      <w:r w:rsidR="00CF3351">
        <w:t>?</w:t>
      </w:r>
      <w:r>
        <w:t>” and “I like it!” are not the criteria to use for choosing music.  Investigate the key components to making good music choices for your chorus or quartet.</w:t>
      </w:r>
      <w:r w:rsidR="00CF3351">
        <w:t xml:space="preserve">  </w:t>
      </w:r>
      <w:r w:rsidRPr="00CF3351">
        <w:rPr>
          <w:i/>
          <w:iCs/>
        </w:rPr>
        <w:t>Faculty-Mary Rhea</w:t>
      </w:r>
      <w:r w:rsidR="00CF3351" w:rsidRPr="00CF3351">
        <w:rPr>
          <w:i/>
          <w:iCs/>
        </w:rPr>
        <w:t xml:space="preserve"> &amp; Dale Syverson</w:t>
      </w:r>
    </w:p>
    <w:p w14:paraId="5FD59422" w14:textId="1FA0B37F" w:rsidR="009C0CE2" w:rsidRDefault="009C0CE2" w:rsidP="00010358">
      <w:pPr>
        <w:pStyle w:val="NoSpacing"/>
      </w:pPr>
    </w:p>
    <w:p w14:paraId="4F8B6862" w14:textId="72C55825" w:rsidR="009C0CE2" w:rsidRDefault="003F71F3" w:rsidP="00010358">
      <w:pPr>
        <w:pStyle w:val="NoSpacing"/>
        <w:rPr>
          <w:i/>
          <w:iCs/>
        </w:rPr>
      </w:pPr>
      <w:r>
        <w:rPr>
          <w:b/>
          <w:bCs/>
        </w:rPr>
        <w:t>MOVING THROUGH RISER CHALLENGES</w:t>
      </w:r>
      <w:r w:rsidR="009C0CE2">
        <w:t xml:space="preserve"> – </w:t>
      </w:r>
      <w:r w:rsidR="005F290E">
        <w:t>M</w:t>
      </w:r>
      <w:r w:rsidR="009C0CE2">
        <w:t>embers having trouble standing on the risers?  We will talk about chorus philosophies, expectations and strategies to include all singing members.</w:t>
      </w:r>
      <w:r w:rsidR="00CF3351">
        <w:t xml:space="preserve">  </w:t>
      </w:r>
      <w:r w:rsidR="009C0CE2" w:rsidRPr="00CF3351">
        <w:rPr>
          <w:i/>
          <w:iCs/>
        </w:rPr>
        <w:t>Faculty-Mary Rhea</w:t>
      </w:r>
    </w:p>
    <w:p w14:paraId="17D38034" w14:textId="27E9F706" w:rsidR="00B3005C" w:rsidRDefault="00B3005C" w:rsidP="00010358">
      <w:pPr>
        <w:pStyle w:val="NoSpacing"/>
        <w:rPr>
          <w:i/>
          <w:iCs/>
        </w:rPr>
      </w:pPr>
    </w:p>
    <w:p w14:paraId="55B67A7E" w14:textId="5F5996A4" w:rsidR="00B3005C" w:rsidRDefault="00B3005C" w:rsidP="00010358">
      <w:pPr>
        <w:pStyle w:val="NoSpacing"/>
      </w:pPr>
      <w:r>
        <w:rPr>
          <w:b/>
          <w:bCs/>
        </w:rPr>
        <w:lastRenderedPageBreak/>
        <w:t>PREPARE LIKE AN “A” LEVEL SINGER</w:t>
      </w:r>
      <w:r w:rsidR="00BE4AD6">
        <w:t xml:space="preserve"> – What’s the approach to your material if you’re a singer who’s preparing to sing in an “A” level group? Learn how breath space affects every note, how to make your part not just a series of notes and words, but a vocal line with dimension, forward motion and a story.</w:t>
      </w:r>
    </w:p>
    <w:p w14:paraId="0AF509C4" w14:textId="69B40757" w:rsidR="00BE4AD6" w:rsidRPr="00BE4AD6" w:rsidRDefault="00BE4AD6" w:rsidP="00010358">
      <w:pPr>
        <w:pStyle w:val="NoSpacing"/>
        <w:rPr>
          <w:i/>
          <w:iCs/>
        </w:rPr>
      </w:pPr>
      <w:r>
        <w:rPr>
          <w:i/>
          <w:iCs/>
        </w:rPr>
        <w:t>Faculty-Peggy Gram</w:t>
      </w:r>
    </w:p>
    <w:p w14:paraId="71613333" w14:textId="4F8E3954" w:rsidR="00010358" w:rsidRDefault="00010358" w:rsidP="00010358">
      <w:pPr>
        <w:pStyle w:val="NoSpacing"/>
      </w:pPr>
    </w:p>
    <w:p w14:paraId="1E3A38EA" w14:textId="2C9547A1" w:rsidR="004B35BA" w:rsidRPr="00CF3351" w:rsidRDefault="004B35BA" w:rsidP="00010358">
      <w:pPr>
        <w:pStyle w:val="NoSpacing"/>
        <w:rPr>
          <w:i/>
          <w:iCs/>
        </w:rPr>
      </w:pPr>
      <w:r w:rsidRPr="00CF3351">
        <w:rPr>
          <w:b/>
          <w:bCs/>
        </w:rPr>
        <w:t>S</w:t>
      </w:r>
      <w:r w:rsidR="003F71F3">
        <w:rPr>
          <w:b/>
          <w:bCs/>
        </w:rPr>
        <w:t>HOWMANSHIP MYTHS</w:t>
      </w:r>
      <w:r w:rsidRPr="00CF3351">
        <w:rPr>
          <w:b/>
          <w:bCs/>
        </w:rPr>
        <w:t>…Honk if you like blue eye shadow!</w:t>
      </w:r>
      <w:r>
        <w:t xml:space="preserve"> – </w:t>
      </w:r>
      <w:r w:rsidR="005F290E">
        <w:t>T</w:t>
      </w:r>
      <w:r>
        <w:t>he Showmanship Category is so much more than just choreography.  We will explore the “ins and outs” of this fascinating side of our wonderful craft!</w:t>
      </w:r>
      <w:r w:rsidR="00CF3351">
        <w:t xml:space="preserve">  </w:t>
      </w:r>
      <w:r w:rsidR="007A29CD" w:rsidRPr="00CF3351">
        <w:rPr>
          <w:i/>
          <w:iCs/>
        </w:rPr>
        <w:t>Faculty-Peggy Gram &amp; Donna Smith</w:t>
      </w:r>
    </w:p>
    <w:p w14:paraId="75BB7B05" w14:textId="346B7803" w:rsidR="0062647D" w:rsidRDefault="0062647D" w:rsidP="00010358">
      <w:pPr>
        <w:pStyle w:val="NoSpacing"/>
      </w:pPr>
    </w:p>
    <w:p w14:paraId="19E7D50C" w14:textId="3BE668DE" w:rsidR="0062647D" w:rsidRDefault="003F71F3" w:rsidP="00010358">
      <w:pPr>
        <w:pStyle w:val="NoSpacing"/>
      </w:pPr>
      <w:r>
        <w:rPr>
          <w:b/>
          <w:bCs/>
        </w:rPr>
        <w:t>s</w:t>
      </w:r>
      <w:r w:rsidR="0062647D" w:rsidRPr="00CF3351">
        <w:rPr>
          <w:b/>
          <w:bCs/>
        </w:rPr>
        <w:t>mall</w:t>
      </w:r>
      <w:r w:rsidR="005F290E" w:rsidRPr="00CF3351">
        <w:rPr>
          <w:b/>
          <w:bCs/>
        </w:rPr>
        <w:t>(ish)</w:t>
      </w:r>
      <w:r w:rsidR="0062647D" w:rsidRPr="00CF3351">
        <w:rPr>
          <w:b/>
          <w:bCs/>
        </w:rPr>
        <w:t xml:space="preserve"> </w:t>
      </w:r>
      <w:r>
        <w:rPr>
          <w:b/>
          <w:bCs/>
        </w:rPr>
        <w:t>BUT</w:t>
      </w:r>
      <w:r w:rsidR="0062647D" w:rsidRPr="00CF3351">
        <w:rPr>
          <w:b/>
          <w:bCs/>
        </w:rPr>
        <w:t xml:space="preserve"> MIGHTY!</w:t>
      </w:r>
      <w:r w:rsidR="0062647D">
        <w:t xml:space="preserve"> </w:t>
      </w:r>
      <w:r w:rsidR="005F290E">
        <w:t>–</w:t>
      </w:r>
      <w:r w:rsidR="0062647D">
        <w:t xml:space="preserve"> </w:t>
      </w:r>
      <w:r w:rsidR="005F290E">
        <w:t xml:space="preserve">All choruses start small; with excitement, vision, love of singing, and new friendships.  The experience, excitement (and, yes, the struggles) are universal.  So much to do, to learn and navigate…there are many healthy, inspiring, and wise ways, and resources to help us achieve our goals.  Bring your experiences, your questions, and your suggestions and I will bring mine.  </w:t>
      </w:r>
    </w:p>
    <w:p w14:paraId="77519112" w14:textId="6805D7AA" w:rsidR="005F290E" w:rsidRPr="00CF3351" w:rsidRDefault="005F290E" w:rsidP="00010358">
      <w:pPr>
        <w:pStyle w:val="NoSpacing"/>
        <w:rPr>
          <w:i/>
          <w:iCs/>
        </w:rPr>
      </w:pPr>
      <w:r w:rsidRPr="00CF3351">
        <w:rPr>
          <w:i/>
          <w:iCs/>
        </w:rPr>
        <w:t>Faculty-Pam Lauffer</w:t>
      </w:r>
    </w:p>
    <w:sectPr w:rsidR="005F290E" w:rsidRPr="00CF3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277"/>
    <w:rsid w:val="00010358"/>
    <w:rsid w:val="001138E5"/>
    <w:rsid w:val="00125E7A"/>
    <w:rsid w:val="00197AC9"/>
    <w:rsid w:val="00204573"/>
    <w:rsid w:val="003148AA"/>
    <w:rsid w:val="003F71F3"/>
    <w:rsid w:val="004B35BA"/>
    <w:rsid w:val="005F290E"/>
    <w:rsid w:val="0062647D"/>
    <w:rsid w:val="007549BC"/>
    <w:rsid w:val="007A29CD"/>
    <w:rsid w:val="007F5F04"/>
    <w:rsid w:val="008B4277"/>
    <w:rsid w:val="009C0CE2"/>
    <w:rsid w:val="00A74D1B"/>
    <w:rsid w:val="00AB27E5"/>
    <w:rsid w:val="00B3005C"/>
    <w:rsid w:val="00BE4AD6"/>
    <w:rsid w:val="00CF3351"/>
    <w:rsid w:val="00DF4E31"/>
    <w:rsid w:val="00EF5D56"/>
    <w:rsid w:val="00F76E13"/>
    <w:rsid w:val="00F7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7F88"/>
  <w15:chartTrackingRefBased/>
  <w15:docId w15:val="{CE2BF2AC-7D0C-464A-9165-A4E5FF64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3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1304</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Melynnie Williams</dc:creator>
  <cp:keywords/>
  <dc:description/>
  <cp:lastModifiedBy>Melynnie Williams</cp:lastModifiedBy>
  <cp:revision>3</cp:revision>
  <dcterms:created xsi:type="dcterms:W3CDTF">2020-05-15T17:05:00Z</dcterms:created>
  <dcterms:modified xsi:type="dcterms:W3CDTF">2020-05-16T05:03:00Z</dcterms:modified>
</cp:coreProperties>
</file>